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6F" w:rsidRPr="000F66EF" w:rsidRDefault="00F6236F" w:rsidP="00F6236F">
      <w:pPr>
        <w:spacing w:before="240"/>
        <w:jc w:val="both"/>
        <w:rPr>
          <w:b/>
          <w:sz w:val="20"/>
          <w:szCs w:val="20"/>
        </w:rPr>
      </w:pPr>
      <w:r>
        <w:rPr>
          <w:b/>
          <w:sz w:val="20"/>
          <w:szCs w:val="20"/>
        </w:rPr>
        <w:t>THE INCREASING INFLUENCE OF LEADERS OF PERSONS WITH DISABILITIES TOWARDS DISABILITY INCLUSION IN NWOYA DISTRICT</w:t>
      </w:r>
    </w:p>
    <w:p w:rsidR="00F6236F" w:rsidRDefault="00F6236F" w:rsidP="00F6236F">
      <w:pPr>
        <w:spacing w:before="240"/>
        <w:jc w:val="both"/>
        <w:rPr>
          <w:sz w:val="20"/>
          <w:szCs w:val="20"/>
        </w:rPr>
      </w:pPr>
      <w:r>
        <w:rPr>
          <w:sz w:val="20"/>
          <w:szCs w:val="20"/>
        </w:rPr>
        <w:t>Following the</w:t>
      </w:r>
      <w:r w:rsidRPr="000F66EF">
        <w:rPr>
          <w:sz w:val="20"/>
          <w:szCs w:val="20"/>
        </w:rPr>
        <w:t xml:space="preserve"> trainings and mentorship support of </w:t>
      </w:r>
      <w:hyperlink r:id="rId6" w:history="1">
        <w:r w:rsidRPr="00C80036">
          <w:rPr>
            <w:rStyle w:val="Hyperlink"/>
            <w:sz w:val="20"/>
            <w:szCs w:val="20"/>
          </w:rPr>
          <w:t>VNG I</w:t>
        </w:r>
        <w:r w:rsidR="00C80036" w:rsidRPr="00C80036">
          <w:rPr>
            <w:rStyle w:val="Hyperlink"/>
            <w:sz w:val="20"/>
            <w:szCs w:val="20"/>
          </w:rPr>
          <w:t>nternational</w:t>
        </w:r>
      </w:hyperlink>
      <w:r w:rsidRPr="000F66EF">
        <w:rPr>
          <w:sz w:val="20"/>
          <w:szCs w:val="20"/>
        </w:rPr>
        <w:t>/</w:t>
      </w:r>
      <w:hyperlink r:id="rId7" w:history="1">
        <w:r w:rsidRPr="00C80036">
          <w:rPr>
            <w:rStyle w:val="Hyperlink"/>
            <w:sz w:val="20"/>
            <w:szCs w:val="20"/>
          </w:rPr>
          <w:t>We Are Able Programme</w:t>
        </w:r>
      </w:hyperlink>
      <w:r w:rsidRPr="000F66EF">
        <w:rPr>
          <w:sz w:val="20"/>
          <w:szCs w:val="20"/>
        </w:rPr>
        <w:t xml:space="preserve"> to Councillors representing Persons with Disabilities on agenda setting, legislation and following up on issues affecting Persons with Disabilities in 2022, Hon. </w:t>
      </w:r>
      <w:proofErr w:type="spellStart"/>
      <w:r w:rsidRPr="000F66EF">
        <w:rPr>
          <w:sz w:val="20"/>
          <w:szCs w:val="20"/>
        </w:rPr>
        <w:t>Apiyo</w:t>
      </w:r>
      <w:proofErr w:type="spellEnd"/>
      <w:r w:rsidRPr="000F66EF">
        <w:rPr>
          <w:sz w:val="20"/>
          <w:szCs w:val="20"/>
        </w:rPr>
        <w:t xml:space="preserve"> Jenifer </w:t>
      </w:r>
      <w:proofErr w:type="spellStart"/>
      <w:r w:rsidRPr="000F66EF">
        <w:rPr>
          <w:sz w:val="20"/>
          <w:szCs w:val="20"/>
        </w:rPr>
        <w:t>Lagweno</w:t>
      </w:r>
      <w:proofErr w:type="spellEnd"/>
      <w:r>
        <w:rPr>
          <w:sz w:val="20"/>
          <w:szCs w:val="20"/>
        </w:rPr>
        <w:t xml:space="preserve">, while addressing leaders of disability-inclusive savings groups in </w:t>
      </w:r>
      <w:hyperlink r:id="rId8" w:history="1">
        <w:r w:rsidRPr="00870A00">
          <w:rPr>
            <w:rStyle w:val="Hyperlink"/>
            <w:sz w:val="20"/>
            <w:szCs w:val="20"/>
          </w:rPr>
          <w:t>Nwoya district</w:t>
        </w:r>
      </w:hyperlink>
      <w:r>
        <w:rPr>
          <w:sz w:val="20"/>
          <w:szCs w:val="20"/>
        </w:rPr>
        <w:t xml:space="preserve"> in September 2024 said that she is happy with the far she has come in her work. Hon. </w:t>
      </w:r>
      <w:proofErr w:type="spellStart"/>
      <w:r>
        <w:rPr>
          <w:sz w:val="20"/>
          <w:szCs w:val="20"/>
        </w:rPr>
        <w:t>Apiyo</w:t>
      </w:r>
      <w:proofErr w:type="spellEnd"/>
      <w:r>
        <w:rPr>
          <w:sz w:val="20"/>
          <w:szCs w:val="20"/>
        </w:rPr>
        <w:t xml:space="preserve"> now reports to feel</w:t>
      </w:r>
      <w:r w:rsidRPr="0094341C">
        <w:rPr>
          <w:sz w:val="20"/>
          <w:szCs w:val="20"/>
        </w:rPr>
        <w:t xml:space="preserve"> very assertive and can speak boldly especially about the need for </w:t>
      </w:r>
      <w:r w:rsidRPr="00086719">
        <w:rPr>
          <w:sz w:val="20"/>
          <w:szCs w:val="20"/>
        </w:rPr>
        <w:t xml:space="preserve">inclusive food security for </w:t>
      </w:r>
      <w:r w:rsidRPr="0094341C">
        <w:rPr>
          <w:sz w:val="20"/>
          <w:szCs w:val="20"/>
        </w:rPr>
        <w:t>people with disabilities</w:t>
      </w:r>
      <w:r>
        <w:rPr>
          <w:sz w:val="20"/>
          <w:szCs w:val="20"/>
        </w:rPr>
        <w:t>.</w:t>
      </w:r>
    </w:p>
    <w:p w:rsidR="00F6236F" w:rsidRPr="001236DC" w:rsidRDefault="00F6236F" w:rsidP="00F6236F">
      <w:pPr>
        <w:jc w:val="both"/>
        <w:rPr>
          <w:sz w:val="20"/>
          <w:szCs w:val="20"/>
        </w:rPr>
      </w:pPr>
      <w:r>
        <w:rPr>
          <w:sz w:val="20"/>
          <w:szCs w:val="20"/>
        </w:rPr>
        <w:t>The</w:t>
      </w:r>
      <w:r>
        <w:rPr>
          <w:bCs/>
          <w:sz w:val="20"/>
          <w:szCs w:val="20"/>
        </w:rPr>
        <w:t xml:space="preserve"> enhanced capacities</w:t>
      </w:r>
      <w:r w:rsidRPr="000F66EF">
        <w:rPr>
          <w:bCs/>
          <w:sz w:val="20"/>
          <w:szCs w:val="20"/>
        </w:rPr>
        <w:t xml:space="preserve"> </w:t>
      </w:r>
      <w:r>
        <w:rPr>
          <w:bCs/>
          <w:sz w:val="20"/>
          <w:szCs w:val="20"/>
        </w:rPr>
        <w:t xml:space="preserve">of Leaders of Persons with Disabilities contrast with Hon. </w:t>
      </w:r>
      <w:proofErr w:type="spellStart"/>
      <w:r>
        <w:rPr>
          <w:bCs/>
          <w:sz w:val="20"/>
          <w:szCs w:val="20"/>
        </w:rPr>
        <w:t>Apiyo</w:t>
      </w:r>
      <w:proofErr w:type="spellEnd"/>
      <w:r w:rsidRPr="000F66EF">
        <w:rPr>
          <w:bCs/>
          <w:sz w:val="20"/>
          <w:szCs w:val="20"/>
        </w:rPr>
        <w:t xml:space="preserve"> and her colleagues’ inadequate performance in the District Local Government Councils 2 </w:t>
      </w:r>
      <w:proofErr w:type="gramStart"/>
      <w:r w:rsidRPr="000F66EF">
        <w:rPr>
          <w:bCs/>
          <w:sz w:val="20"/>
          <w:szCs w:val="20"/>
        </w:rPr>
        <w:t>years</w:t>
      </w:r>
      <w:proofErr w:type="gramEnd"/>
      <w:r w:rsidRPr="000F66EF">
        <w:rPr>
          <w:bCs/>
          <w:sz w:val="20"/>
          <w:szCs w:val="20"/>
        </w:rPr>
        <w:t xml:space="preserve"> back</w:t>
      </w:r>
      <w:r>
        <w:rPr>
          <w:bCs/>
          <w:sz w:val="20"/>
          <w:szCs w:val="20"/>
        </w:rPr>
        <w:t>,</w:t>
      </w:r>
      <w:r w:rsidRPr="000F66EF">
        <w:rPr>
          <w:bCs/>
          <w:sz w:val="20"/>
          <w:szCs w:val="20"/>
        </w:rPr>
        <w:t xml:space="preserve"> as noted by the </w:t>
      </w:r>
      <w:r w:rsidRPr="000F66EF">
        <w:rPr>
          <w:sz w:val="20"/>
          <w:szCs w:val="20"/>
        </w:rPr>
        <w:t>Speaker of Nwoy</w:t>
      </w:r>
      <w:r>
        <w:rPr>
          <w:sz w:val="20"/>
          <w:szCs w:val="20"/>
        </w:rPr>
        <w:t>a</w:t>
      </w:r>
      <w:r w:rsidRPr="000F66EF">
        <w:rPr>
          <w:sz w:val="20"/>
          <w:szCs w:val="20"/>
        </w:rPr>
        <w:t xml:space="preserve"> District Local Government Council. </w:t>
      </w:r>
      <w:r w:rsidRPr="000F66EF">
        <w:rPr>
          <w:bCs/>
          <w:sz w:val="20"/>
          <w:szCs w:val="20"/>
        </w:rPr>
        <w:t>The general feeling expressed at the</w:t>
      </w:r>
      <w:r>
        <w:rPr>
          <w:bCs/>
          <w:sz w:val="20"/>
          <w:szCs w:val="20"/>
        </w:rPr>
        <w:t xml:space="preserve"> then</w:t>
      </w:r>
      <w:r w:rsidRPr="000F66EF">
        <w:rPr>
          <w:bCs/>
          <w:sz w:val="20"/>
          <w:szCs w:val="20"/>
        </w:rPr>
        <w:t xml:space="preserve"> WaA! Programme Kick-off meetings in August 2021 was that</w:t>
      </w:r>
      <w:r>
        <w:rPr>
          <w:bCs/>
          <w:sz w:val="20"/>
          <w:szCs w:val="20"/>
        </w:rPr>
        <w:t>,</w:t>
      </w:r>
      <w:r w:rsidRPr="000F66EF">
        <w:rPr>
          <w:bCs/>
          <w:sz w:val="20"/>
          <w:szCs w:val="20"/>
        </w:rPr>
        <w:t xml:space="preserve"> the Political Leaders representing Persons with Disabilities in the District Local Government Councils were largely not adequately raising issues affecting their constituents but rather were more confrontational than </w:t>
      </w:r>
      <w:proofErr w:type="spellStart"/>
      <w:r w:rsidRPr="000F66EF">
        <w:rPr>
          <w:bCs/>
          <w:sz w:val="20"/>
          <w:szCs w:val="20"/>
        </w:rPr>
        <w:t>dialoging</w:t>
      </w:r>
      <w:proofErr w:type="spellEnd"/>
      <w:r w:rsidRPr="000F66EF">
        <w:rPr>
          <w:bCs/>
          <w:sz w:val="20"/>
          <w:szCs w:val="20"/>
        </w:rPr>
        <w:t xml:space="preserve"> while relating with the appointed local authorities staff and fellow Political Leaders in the Local Governments.</w:t>
      </w:r>
    </w:p>
    <w:p w:rsidR="00F6236F" w:rsidRPr="000F66EF" w:rsidRDefault="00F6236F" w:rsidP="00F6236F">
      <w:pPr>
        <w:jc w:val="both"/>
        <w:rPr>
          <w:bCs/>
          <w:sz w:val="20"/>
          <w:szCs w:val="20"/>
        </w:rPr>
      </w:pPr>
    </w:p>
    <w:p w:rsidR="00F6236F" w:rsidRDefault="00F6236F" w:rsidP="00F6236F">
      <w:pPr>
        <w:jc w:val="both"/>
        <w:rPr>
          <w:sz w:val="20"/>
          <w:szCs w:val="20"/>
        </w:rPr>
      </w:pPr>
      <w:r w:rsidRPr="0094341C">
        <w:rPr>
          <w:noProof/>
          <w:sz w:val="20"/>
          <w:szCs w:val="20"/>
          <w:lang w:val="en-US"/>
        </w:rPr>
        <w:drawing>
          <wp:anchor distT="0" distB="0" distL="114300" distR="114300" simplePos="0" relativeHeight="251659264" behindDoc="0" locked="0" layoutInCell="1" allowOverlap="1" wp14:anchorId="1D4854C3" wp14:editId="7AE8702A">
            <wp:simplePos x="0" y="0"/>
            <wp:positionH relativeFrom="margin">
              <wp:posOffset>-31750</wp:posOffset>
            </wp:positionH>
            <wp:positionV relativeFrom="margin">
              <wp:posOffset>2657475</wp:posOffset>
            </wp:positionV>
            <wp:extent cx="2495550" cy="3208020"/>
            <wp:effectExtent l="0" t="0" r="0" b="0"/>
            <wp:wrapSquare wrapText="bothSides"/>
            <wp:docPr id="2" name="Picture 2" descr="C:\Users\VNG\Downloads\IMG_20240903_165259_395~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G\Downloads\IMG_20240903_165259_395~2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320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66EF">
        <w:rPr>
          <w:bCs/>
          <w:sz w:val="20"/>
          <w:szCs w:val="20"/>
        </w:rPr>
        <w:t xml:space="preserve">However, with the numerous </w:t>
      </w:r>
      <w:r>
        <w:rPr>
          <w:bCs/>
          <w:sz w:val="20"/>
          <w:szCs w:val="20"/>
        </w:rPr>
        <w:t xml:space="preserve">participation in joint monitoring visits to households of persons with disabilities participating in </w:t>
      </w:r>
      <w:hyperlink r:id="rId10" w:history="1">
        <w:r w:rsidRPr="00870A00">
          <w:rPr>
            <w:rStyle w:val="Hyperlink"/>
            <w:bCs/>
            <w:sz w:val="20"/>
            <w:szCs w:val="20"/>
          </w:rPr>
          <w:t>Participatory Integrated household Planning (PIP)</w:t>
        </w:r>
      </w:hyperlink>
      <w:r>
        <w:rPr>
          <w:bCs/>
          <w:sz w:val="20"/>
          <w:szCs w:val="20"/>
        </w:rPr>
        <w:t xml:space="preserve"> and </w:t>
      </w:r>
      <w:hyperlink r:id="rId11" w:history="1">
        <w:r w:rsidRPr="00870A00">
          <w:rPr>
            <w:rStyle w:val="Hyperlink"/>
            <w:bCs/>
            <w:sz w:val="20"/>
            <w:szCs w:val="20"/>
          </w:rPr>
          <w:t>Inclusive Savings (ISAVE)</w:t>
        </w:r>
      </w:hyperlink>
      <w:r>
        <w:rPr>
          <w:bCs/>
          <w:sz w:val="20"/>
          <w:szCs w:val="20"/>
        </w:rPr>
        <w:t xml:space="preserve">, in addition to receiving </w:t>
      </w:r>
      <w:r w:rsidRPr="000F66EF">
        <w:rPr>
          <w:bCs/>
          <w:sz w:val="20"/>
          <w:szCs w:val="20"/>
        </w:rPr>
        <w:t xml:space="preserve">trainings on Inclusive Governance, Disability Inclusion, Design and Implementation of </w:t>
      </w:r>
      <w:hyperlink r:id="rId12" w:history="1">
        <w:r w:rsidRPr="00870A00">
          <w:rPr>
            <w:rStyle w:val="Hyperlink"/>
            <w:bCs/>
            <w:sz w:val="20"/>
            <w:szCs w:val="20"/>
          </w:rPr>
          <w:t>disability-Local Inclusion Agenda (LIA)</w:t>
        </w:r>
      </w:hyperlink>
      <w:r w:rsidRPr="000F66EF">
        <w:rPr>
          <w:bCs/>
          <w:sz w:val="20"/>
          <w:szCs w:val="20"/>
        </w:rPr>
        <w:t xml:space="preserve">, the application of Local Government Council Rules of Procedures, spontaneous mentorship support from </w:t>
      </w:r>
      <w:r>
        <w:rPr>
          <w:bCs/>
          <w:sz w:val="20"/>
          <w:szCs w:val="20"/>
        </w:rPr>
        <w:t>WaA! Programme staff</w:t>
      </w:r>
      <w:r w:rsidRPr="000F66EF">
        <w:rPr>
          <w:bCs/>
          <w:sz w:val="20"/>
          <w:szCs w:val="20"/>
        </w:rPr>
        <w:t xml:space="preserve"> coupled with </w:t>
      </w:r>
      <w:proofErr w:type="gramStart"/>
      <w:r w:rsidRPr="000F66EF">
        <w:rPr>
          <w:bCs/>
          <w:sz w:val="20"/>
          <w:szCs w:val="20"/>
        </w:rPr>
        <w:t>an induction</w:t>
      </w:r>
      <w:proofErr w:type="gramEnd"/>
      <w:r w:rsidRPr="000F66EF">
        <w:rPr>
          <w:bCs/>
          <w:sz w:val="20"/>
          <w:szCs w:val="20"/>
        </w:rPr>
        <w:t xml:space="preserve"> training from Ministry of Local Government, </w:t>
      </w:r>
      <w:r>
        <w:rPr>
          <w:bCs/>
          <w:sz w:val="20"/>
          <w:szCs w:val="20"/>
        </w:rPr>
        <w:t xml:space="preserve">the Speaker of Nwoya </w:t>
      </w:r>
      <w:r w:rsidRPr="000F66EF">
        <w:rPr>
          <w:bCs/>
          <w:sz w:val="20"/>
          <w:szCs w:val="20"/>
        </w:rPr>
        <w:t xml:space="preserve">District Local </w:t>
      </w:r>
      <w:r>
        <w:rPr>
          <w:bCs/>
          <w:sz w:val="20"/>
          <w:szCs w:val="20"/>
        </w:rPr>
        <w:t>Government currently</w:t>
      </w:r>
      <w:r w:rsidRPr="000F66EF">
        <w:rPr>
          <w:bCs/>
          <w:sz w:val="20"/>
          <w:szCs w:val="20"/>
        </w:rPr>
        <w:t xml:space="preserve"> </w:t>
      </w:r>
      <w:proofErr w:type="spellStart"/>
      <w:r w:rsidRPr="000F66EF">
        <w:rPr>
          <w:bCs/>
          <w:sz w:val="20"/>
          <w:szCs w:val="20"/>
        </w:rPr>
        <w:t>repo</w:t>
      </w:r>
      <w:r>
        <w:rPr>
          <w:bCs/>
          <w:sz w:val="20"/>
          <w:szCs w:val="20"/>
        </w:rPr>
        <w:t>ts</w:t>
      </w:r>
      <w:proofErr w:type="spellEnd"/>
      <w:r w:rsidRPr="000F66EF">
        <w:rPr>
          <w:bCs/>
          <w:sz w:val="20"/>
          <w:szCs w:val="20"/>
        </w:rPr>
        <w:t xml:space="preserve"> </w:t>
      </w:r>
      <w:r>
        <w:rPr>
          <w:bCs/>
          <w:sz w:val="20"/>
          <w:szCs w:val="20"/>
        </w:rPr>
        <w:t xml:space="preserve">of </w:t>
      </w:r>
      <w:r w:rsidRPr="000F66EF">
        <w:rPr>
          <w:sz w:val="20"/>
          <w:szCs w:val="20"/>
        </w:rPr>
        <w:t xml:space="preserve">improvements in the performance of Hon. </w:t>
      </w:r>
      <w:proofErr w:type="spellStart"/>
      <w:r w:rsidRPr="000F66EF">
        <w:rPr>
          <w:sz w:val="20"/>
          <w:szCs w:val="20"/>
        </w:rPr>
        <w:t>Apiyo</w:t>
      </w:r>
      <w:proofErr w:type="spellEnd"/>
      <w:r w:rsidRPr="000F66EF">
        <w:rPr>
          <w:sz w:val="20"/>
          <w:szCs w:val="20"/>
        </w:rPr>
        <w:t xml:space="preserve"> Jennifer </w:t>
      </w:r>
      <w:proofErr w:type="spellStart"/>
      <w:r w:rsidRPr="000F66EF">
        <w:rPr>
          <w:sz w:val="20"/>
          <w:szCs w:val="20"/>
        </w:rPr>
        <w:t>Lagweno</w:t>
      </w:r>
      <w:proofErr w:type="spellEnd"/>
      <w:r w:rsidRPr="000F66EF">
        <w:rPr>
          <w:sz w:val="20"/>
          <w:szCs w:val="20"/>
        </w:rPr>
        <w:t xml:space="preserve"> and fellow Councillor representing Pe</w:t>
      </w:r>
      <w:r>
        <w:rPr>
          <w:sz w:val="20"/>
          <w:szCs w:val="20"/>
        </w:rPr>
        <w:t>rsons with Disabilities. The reported improvements are</w:t>
      </w:r>
      <w:r w:rsidRPr="000F66EF">
        <w:rPr>
          <w:sz w:val="20"/>
          <w:szCs w:val="20"/>
        </w:rPr>
        <w:t xml:space="preserve"> inform of better quality debates  </w:t>
      </w:r>
      <w:r>
        <w:rPr>
          <w:sz w:val="20"/>
          <w:szCs w:val="20"/>
        </w:rPr>
        <w:t>in District</w:t>
      </w:r>
      <w:r w:rsidRPr="000F66EF">
        <w:rPr>
          <w:sz w:val="20"/>
          <w:szCs w:val="20"/>
        </w:rPr>
        <w:t xml:space="preserve"> Council meetings and be</w:t>
      </w:r>
      <w:r>
        <w:rPr>
          <w:sz w:val="20"/>
          <w:szCs w:val="20"/>
        </w:rPr>
        <w:t>tter collaboration with other Pub</w:t>
      </w:r>
      <w:bookmarkStart w:id="0" w:name="_GoBack"/>
      <w:bookmarkEnd w:id="0"/>
      <w:r>
        <w:rPr>
          <w:sz w:val="20"/>
          <w:szCs w:val="20"/>
        </w:rPr>
        <w:t xml:space="preserve">lic </w:t>
      </w:r>
      <w:proofErr w:type="spellStart"/>
      <w:r>
        <w:rPr>
          <w:sz w:val="20"/>
          <w:szCs w:val="20"/>
        </w:rPr>
        <w:t>Authoritiess</w:t>
      </w:r>
      <w:proofErr w:type="spellEnd"/>
      <w:r>
        <w:rPr>
          <w:sz w:val="20"/>
          <w:szCs w:val="20"/>
        </w:rPr>
        <w:t xml:space="preserve">, the local OPDs and fellow political leaders </w:t>
      </w:r>
      <w:r w:rsidRPr="000F66EF">
        <w:rPr>
          <w:sz w:val="20"/>
          <w:szCs w:val="20"/>
        </w:rPr>
        <w:t>while following up on concerns raised b</w:t>
      </w:r>
      <w:r>
        <w:rPr>
          <w:sz w:val="20"/>
          <w:szCs w:val="20"/>
        </w:rPr>
        <w:t xml:space="preserve">y Persons with Disabilities. </w:t>
      </w:r>
    </w:p>
    <w:p w:rsidR="00F6236F" w:rsidRDefault="00F6236F" w:rsidP="00F6236F">
      <w:pPr>
        <w:jc w:val="both"/>
        <w:rPr>
          <w:sz w:val="20"/>
          <w:szCs w:val="20"/>
        </w:rPr>
      </w:pPr>
    </w:p>
    <w:p w:rsidR="00F6236F" w:rsidRPr="000F66EF" w:rsidRDefault="00F6236F" w:rsidP="00F6236F">
      <w:pPr>
        <w:jc w:val="both"/>
        <w:rPr>
          <w:sz w:val="20"/>
          <w:szCs w:val="20"/>
        </w:rPr>
      </w:pPr>
      <w:r>
        <w:rPr>
          <w:sz w:val="20"/>
          <w:szCs w:val="20"/>
        </w:rPr>
        <w:t>The</w:t>
      </w:r>
      <w:r w:rsidRPr="000F66EF">
        <w:rPr>
          <w:sz w:val="20"/>
          <w:szCs w:val="20"/>
        </w:rPr>
        <w:t>s</w:t>
      </w:r>
      <w:r>
        <w:rPr>
          <w:sz w:val="20"/>
          <w:szCs w:val="20"/>
        </w:rPr>
        <w:t>e</w:t>
      </w:r>
      <w:r w:rsidRPr="000F66EF">
        <w:rPr>
          <w:sz w:val="20"/>
          <w:szCs w:val="20"/>
        </w:rPr>
        <w:t xml:space="preserve"> improvement</w:t>
      </w:r>
      <w:r>
        <w:rPr>
          <w:sz w:val="20"/>
          <w:szCs w:val="20"/>
        </w:rPr>
        <w:t>s</w:t>
      </w:r>
      <w:r w:rsidRPr="000F66EF">
        <w:rPr>
          <w:sz w:val="20"/>
          <w:szCs w:val="20"/>
        </w:rPr>
        <w:t xml:space="preserve"> in capacity of Leaders of Persons with Disabilities –</w:t>
      </w:r>
      <w:r>
        <w:rPr>
          <w:sz w:val="20"/>
          <w:szCs w:val="20"/>
        </w:rPr>
        <w:t xml:space="preserve"> </w:t>
      </w:r>
      <w:r w:rsidRPr="000F66EF">
        <w:rPr>
          <w:sz w:val="20"/>
          <w:szCs w:val="20"/>
        </w:rPr>
        <w:t xml:space="preserve">including that of Hon. </w:t>
      </w:r>
      <w:proofErr w:type="spellStart"/>
      <w:r>
        <w:rPr>
          <w:sz w:val="20"/>
          <w:szCs w:val="20"/>
        </w:rPr>
        <w:t>Apiyo</w:t>
      </w:r>
      <w:proofErr w:type="spellEnd"/>
      <w:r>
        <w:rPr>
          <w:sz w:val="20"/>
          <w:szCs w:val="20"/>
        </w:rPr>
        <w:t xml:space="preserve"> </w:t>
      </w:r>
      <w:r w:rsidRPr="000F66EF">
        <w:rPr>
          <w:sz w:val="20"/>
          <w:szCs w:val="20"/>
        </w:rPr>
        <w:t xml:space="preserve">Jennifer </w:t>
      </w:r>
      <w:proofErr w:type="spellStart"/>
      <w:r w:rsidRPr="000F66EF">
        <w:rPr>
          <w:sz w:val="20"/>
          <w:szCs w:val="20"/>
        </w:rPr>
        <w:t>Lagweno</w:t>
      </w:r>
      <w:proofErr w:type="spellEnd"/>
      <w:r>
        <w:rPr>
          <w:sz w:val="20"/>
          <w:szCs w:val="20"/>
        </w:rPr>
        <w:t xml:space="preserve"> to influence agenda setting and members of the District Council</w:t>
      </w:r>
      <w:r w:rsidRPr="000F66EF">
        <w:rPr>
          <w:sz w:val="20"/>
          <w:szCs w:val="20"/>
        </w:rPr>
        <w:t>, according to the Vice Chairperson of Nwoya district Local Government Council</w:t>
      </w:r>
      <w:r>
        <w:rPr>
          <w:sz w:val="20"/>
          <w:szCs w:val="20"/>
        </w:rPr>
        <w:t>,</w:t>
      </w:r>
      <w:r w:rsidRPr="000F66EF">
        <w:rPr>
          <w:sz w:val="20"/>
          <w:szCs w:val="20"/>
        </w:rPr>
        <w:t xml:space="preserve"> has made it possible for the District’s LIA frameworks and budgets to be overwhelmingly approved by all members of the District Council in November 2023.</w:t>
      </w:r>
    </w:p>
    <w:p w:rsidR="00F6236F" w:rsidRPr="000F66EF" w:rsidRDefault="00F6236F" w:rsidP="00F6236F">
      <w:pPr>
        <w:jc w:val="both"/>
        <w:rPr>
          <w:sz w:val="20"/>
          <w:szCs w:val="20"/>
        </w:rPr>
      </w:pPr>
    </w:p>
    <w:p w:rsidR="00F6236F" w:rsidRPr="0094341C" w:rsidRDefault="00F6236F" w:rsidP="00F6236F">
      <w:pPr>
        <w:jc w:val="both"/>
        <w:rPr>
          <w:sz w:val="20"/>
          <w:szCs w:val="20"/>
        </w:rPr>
      </w:pPr>
      <w:r w:rsidRPr="0094341C">
        <w:rPr>
          <w:sz w:val="20"/>
          <w:szCs w:val="20"/>
        </w:rPr>
        <w:t>The improvements in the capaci</w:t>
      </w:r>
      <w:r>
        <w:rPr>
          <w:sz w:val="20"/>
          <w:szCs w:val="20"/>
        </w:rPr>
        <w:t>ti</w:t>
      </w:r>
      <w:r w:rsidRPr="0094341C">
        <w:rPr>
          <w:sz w:val="20"/>
          <w:szCs w:val="20"/>
        </w:rPr>
        <w:t xml:space="preserve">es of Leaders of Persons with Disabilities is currently reflected in the general positive change towards prioritizing agenda issues of Persons with Disabilities in the District Local Government as evidenced by the increase in the number of policy makers positively supporting the course of disability inclusion. As reported by Hon. </w:t>
      </w:r>
      <w:proofErr w:type="spellStart"/>
      <w:r w:rsidRPr="0094341C">
        <w:rPr>
          <w:sz w:val="20"/>
          <w:szCs w:val="20"/>
        </w:rPr>
        <w:t>Apiyo</w:t>
      </w:r>
      <w:proofErr w:type="spellEnd"/>
      <w:r w:rsidRPr="0094341C">
        <w:rPr>
          <w:sz w:val="20"/>
          <w:szCs w:val="20"/>
        </w:rPr>
        <w:t xml:space="preserve">, 24 more policy makers in the district local Government Council are now allies of leaders of Persons with Disabilities…In 2021 we were 2 representatives of Persons with Disabilities elected to the District Council but now we are 26 in number because of our successful influence, said Hon. </w:t>
      </w:r>
      <w:proofErr w:type="spellStart"/>
      <w:r w:rsidRPr="0094341C">
        <w:rPr>
          <w:sz w:val="20"/>
          <w:szCs w:val="20"/>
        </w:rPr>
        <w:t>Apiyo</w:t>
      </w:r>
      <w:proofErr w:type="spellEnd"/>
      <w:r w:rsidRPr="0094341C">
        <w:rPr>
          <w:sz w:val="20"/>
          <w:szCs w:val="20"/>
        </w:rPr>
        <w:t>.</w:t>
      </w:r>
    </w:p>
    <w:p w:rsidR="00F6236F" w:rsidRPr="000F66EF" w:rsidRDefault="00F6236F" w:rsidP="00F6236F">
      <w:pPr>
        <w:jc w:val="both"/>
        <w:rPr>
          <w:i/>
          <w:sz w:val="20"/>
          <w:szCs w:val="20"/>
        </w:rPr>
      </w:pPr>
    </w:p>
    <w:p w:rsidR="00F6236F" w:rsidRPr="000F66EF" w:rsidRDefault="00F6236F" w:rsidP="00F6236F">
      <w:pPr>
        <w:jc w:val="both"/>
        <w:rPr>
          <w:sz w:val="20"/>
          <w:szCs w:val="20"/>
        </w:rPr>
      </w:pPr>
      <w:r w:rsidRPr="000F66EF">
        <w:rPr>
          <w:sz w:val="20"/>
          <w:szCs w:val="20"/>
        </w:rPr>
        <w:t xml:space="preserve">Hon. </w:t>
      </w:r>
      <w:proofErr w:type="spellStart"/>
      <w:r w:rsidRPr="000F66EF">
        <w:rPr>
          <w:sz w:val="20"/>
          <w:szCs w:val="20"/>
        </w:rPr>
        <w:t>Apiyo</w:t>
      </w:r>
      <w:proofErr w:type="spellEnd"/>
      <w:r w:rsidRPr="000F66EF">
        <w:rPr>
          <w:sz w:val="20"/>
          <w:szCs w:val="20"/>
        </w:rPr>
        <w:t xml:space="preserve"> Jennifer </w:t>
      </w:r>
      <w:proofErr w:type="spellStart"/>
      <w:r w:rsidRPr="000F66EF">
        <w:rPr>
          <w:sz w:val="20"/>
          <w:szCs w:val="20"/>
        </w:rPr>
        <w:t>Lagweno</w:t>
      </w:r>
      <w:proofErr w:type="spellEnd"/>
      <w:r w:rsidRPr="000F66EF">
        <w:rPr>
          <w:sz w:val="20"/>
          <w:szCs w:val="20"/>
        </w:rPr>
        <w:t xml:space="preserve"> is a disability inclusion Community Champion leading the implementation of disability-inclusive Local Inclusion Agenda aimed at enabling Persons with Disabilities achieve food and nutrition security in Nwoya District by the year 2025.</w:t>
      </w:r>
      <w:r>
        <w:rPr>
          <w:sz w:val="20"/>
          <w:szCs w:val="20"/>
        </w:rPr>
        <w:t xml:space="preserve"> Hon. </w:t>
      </w:r>
      <w:proofErr w:type="spellStart"/>
      <w:r>
        <w:rPr>
          <w:sz w:val="20"/>
          <w:szCs w:val="20"/>
        </w:rPr>
        <w:t>Apiyo</w:t>
      </w:r>
      <w:proofErr w:type="spellEnd"/>
      <w:r>
        <w:rPr>
          <w:sz w:val="20"/>
          <w:szCs w:val="20"/>
        </w:rPr>
        <w:t xml:space="preserve"> has physical impairment.</w:t>
      </w:r>
    </w:p>
    <w:p w:rsidR="00F6236F" w:rsidRPr="000F66EF" w:rsidRDefault="00F6236F" w:rsidP="00F6236F">
      <w:pPr>
        <w:jc w:val="both"/>
        <w:rPr>
          <w:sz w:val="20"/>
          <w:szCs w:val="20"/>
        </w:rPr>
      </w:pPr>
    </w:p>
    <w:p w:rsidR="006E6C86" w:rsidRDefault="006E6C86"/>
    <w:sectPr w:rsidR="006E6C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6F"/>
    <w:rsid w:val="003C0805"/>
    <w:rsid w:val="006E6C86"/>
    <w:rsid w:val="00870A00"/>
    <w:rsid w:val="00C80036"/>
    <w:rsid w:val="00F6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0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oya.go.ug/publications/nwoya-district-disability-databa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eareable.ngo/en/" TargetMode="External"/><Relationship Id="rId12" Type="http://schemas.openxmlformats.org/officeDocument/2006/relationships/hyperlink" Target="https://weareable.ngo/en/news/the-development-of-local-inclusion-agen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vng-international.nl/" TargetMode="External"/><Relationship Id="rId11" Type="http://schemas.openxmlformats.org/officeDocument/2006/relationships/hyperlink" Target="https://nad.nhf.no/nads-development-work/resources/economic-empowerment-resources/uganda-isave-manual/" TargetMode="External"/><Relationship Id="rId5" Type="http://schemas.openxmlformats.org/officeDocument/2006/relationships/webSettings" Target="webSettings.xml"/><Relationship Id="rId10" Type="http://schemas.openxmlformats.org/officeDocument/2006/relationships/hyperlink" Target="https://www.enableme.ug/en/article/sustainable-land-management-for-food-security-amongst-persons-with-disabilities-through-integrated-farm-plan-pip-1041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A7359-4A86-4AD5-86F7-BF844B93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Wycliff</dc:creator>
  <cp:lastModifiedBy>VNG</cp:lastModifiedBy>
  <cp:revision>2</cp:revision>
  <dcterms:created xsi:type="dcterms:W3CDTF">2024-11-13T05:59:00Z</dcterms:created>
  <dcterms:modified xsi:type="dcterms:W3CDTF">2024-12-03T11:34:00Z</dcterms:modified>
</cp:coreProperties>
</file>